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C" w:rsidRPr="00087308" w:rsidRDefault="00321C9C" w:rsidP="00321C9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TEMMUZ </w:t>
      </w:r>
      <w:r w:rsidRPr="00087308">
        <w:rPr>
          <w:b/>
          <w:sz w:val="24"/>
          <w:szCs w:val="24"/>
        </w:rPr>
        <w:t xml:space="preserve"> AYI</w:t>
      </w:r>
      <w:proofErr w:type="gramEnd"/>
      <w:r w:rsidRPr="000873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İL GENEL </w:t>
      </w:r>
      <w:r w:rsidRPr="00087308">
        <w:rPr>
          <w:b/>
          <w:sz w:val="24"/>
          <w:szCs w:val="24"/>
        </w:rPr>
        <w:t>MECLİS KARARLARI</w:t>
      </w:r>
    </w:p>
    <w:tbl>
      <w:tblPr>
        <w:tblW w:w="10034" w:type="dxa"/>
        <w:tblLayout w:type="fixed"/>
        <w:tblLook w:val="01E0"/>
      </w:tblPr>
      <w:tblGrid>
        <w:gridCol w:w="10034"/>
      </w:tblGrid>
      <w:tr w:rsidR="00321C9C" w:rsidRPr="00351AEE" w:rsidTr="00A702B1">
        <w:trPr>
          <w:trHeight w:val="509"/>
        </w:trPr>
        <w:tc>
          <w:tcPr>
            <w:tcW w:w="3547" w:type="dxa"/>
            <w:vMerge w:val="restart"/>
          </w:tcPr>
          <w:p w:rsidR="00321C9C" w:rsidRDefault="00321C9C" w:rsidP="00A702B1">
            <w:pPr>
              <w:jc w:val="both"/>
            </w:pPr>
            <w:r w:rsidRPr="00087308">
              <w:rPr>
                <w:b/>
              </w:rPr>
              <w:t>1-</w:t>
            </w:r>
            <w:r>
              <w:t xml:space="preserve"> Kovancılar İlçesi </w:t>
            </w:r>
            <w:proofErr w:type="spellStart"/>
            <w:r>
              <w:t>Akmezra</w:t>
            </w:r>
            <w:proofErr w:type="spellEnd"/>
            <w:r>
              <w:t xml:space="preserve"> </w:t>
            </w:r>
            <w:r w:rsidRPr="003A7475">
              <w:t xml:space="preserve">Köyünde Güneş Enerji Santrali (GES) kurulması amacıyla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edilmesi.</w:t>
            </w:r>
          </w:p>
          <w:p w:rsidR="00321C9C" w:rsidRDefault="00321C9C" w:rsidP="00A702B1">
            <w:pPr>
              <w:jc w:val="both"/>
            </w:pPr>
            <w:r w:rsidRPr="00087308">
              <w:rPr>
                <w:b/>
              </w:rPr>
              <w:t>2-</w:t>
            </w:r>
            <w:r w:rsidRPr="005776F7">
              <w:t xml:space="preserve"> </w:t>
            </w:r>
            <w:r>
              <w:t xml:space="preserve">Merkez İlçe Acıpayam </w:t>
            </w:r>
            <w:r w:rsidRPr="003A7475">
              <w:t xml:space="preserve">Köyünde Güneş Enerji Santrali (GES) kurulması amacıyla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edilmesi.</w:t>
            </w:r>
          </w:p>
          <w:p w:rsidR="00321C9C" w:rsidRDefault="00321C9C" w:rsidP="00A702B1">
            <w:pPr>
              <w:tabs>
                <w:tab w:val="left" w:pos="1134"/>
              </w:tabs>
              <w:jc w:val="both"/>
            </w:pPr>
            <w:r w:rsidRPr="00087308">
              <w:rPr>
                <w:b/>
              </w:rPr>
              <w:t>3-</w:t>
            </w:r>
            <w:r>
              <w:t xml:space="preserve"> Merkez İlçe </w:t>
            </w:r>
            <w:proofErr w:type="spellStart"/>
            <w:r>
              <w:t>Obuz</w:t>
            </w:r>
            <w:proofErr w:type="spellEnd"/>
            <w:r>
              <w:t xml:space="preserve"> </w:t>
            </w:r>
            <w:r w:rsidRPr="003A7475">
              <w:t xml:space="preserve">Köyünde Güneş Enerji Santrali (GES) kurulması amacıyla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edilmesi.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4-</w:t>
            </w:r>
            <w:r>
              <w:t xml:space="preserve"> Palu İlçesi </w:t>
            </w:r>
            <w:proofErr w:type="spellStart"/>
            <w:r>
              <w:t>Baltaşı</w:t>
            </w:r>
            <w:proofErr w:type="spellEnd"/>
            <w:r>
              <w:t xml:space="preserve"> </w:t>
            </w:r>
            <w:r w:rsidRPr="003A7475">
              <w:t xml:space="preserve">Köyünde Güneş Enerji Santrali (GES) kurulması amacıyla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edilmesi.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5-</w:t>
            </w:r>
            <w:r>
              <w:t xml:space="preserve"> </w:t>
            </w:r>
            <w:r w:rsidRPr="006E135B">
              <w:t>Elazığ İl Özel İdaresi 2017 Yılı Yatırım Programında bulunan</w:t>
            </w:r>
            <w:r>
              <w:t xml:space="preserve">, Elazığ İli Merkez İlçe </w:t>
            </w:r>
            <w:proofErr w:type="spellStart"/>
            <w:r>
              <w:t>Esenkent</w:t>
            </w:r>
            <w:proofErr w:type="spellEnd"/>
            <w:r>
              <w:t xml:space="preserve"> Köyü Drenaj yapım işinin çıkartılarak yerine Elazığ İli Merkez İlçe </w:t>
            </w:r>
            <w:proofErr w:type="spellStart"/>
            <w:r>
              <w:t>Yazıpınar</w:t>
            </w:r>
            <w:proofErr w:type="spellEnd"/>
            <w:r>
              <w:t xml:space="preserve"> Köyü Drenaj yapım işinin </w:t>
            </w:r>
            <w:r w:rsidRPr="006E135B">
              <w:t>eklenmesine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6-</w:t>
            </w:r>
            <w:r w:rsidRPr="006F6174">
              <w:t xml:space="preserve"> Elazığ </w:t>
            </w:r>
            <w:r>
              <w:t xml:space="preserve">Merkez İlçe </w:t>
            </w:r>
            <w:proofErr w:type="spellStart"/>
            <w:r>
              <w:t>Yanlız</w:t>
            </w:r>
            <w:proofErr w:type="spellEnd"/>
            <w:r>
              <w:t xml:space="preserve"> </w:t>
            </w:r>
            <w:r w:rsidRPr="003A7475">
              <w:t xml:space="preserve">Köyünde </w:t>
            </w:r>
            <w:r>
              <w:t>İmar Plan Tadilatı</w:t>
            </w:r>
            <w:r w:rsidRPr="003A7475">
              <w:t xml:space="preserve"> </w:t>
            </w:r>
            <w:r>
              <w:t xml:space="preserve">yapılması </w:t>
            </w:r>
            <w:r w:rsidRPr="003A7475">
              <w:t xml:space="preserve">amacıyla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edilmesi.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7-</w:t>
            </w:r>
            <w:r w:rsidRPr="00974F4E">
              <w:t xml:space="preserve"> </w:t>
            </w:r>
            <w:r w:rsidRPr="00C3039F">
              <w:t xml:space="preserve">Merkez İlçe </w:t>
            </w:r>
            <w:proofErr w:type="spellStart"/>
            <w:r w:rsidRPr="00C3039F">
              <w:t>Dereboğazı</w:t>
            </w:r>
            <w:proofErr w:type="spellEnd"/>
            <w:r w:rsidRPr="00C3039F">
              <w:t xml:space="preserve"> Köyünde kanalizasyon şebekesi yapılması yönünde hazırlanan “Çevre ve Sağlık Komisyonu İnceleme Raporunun” onaylanması</w:t>
            </w:r>
            <w:r>
              <w:t>na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>
              <w:t xml:space="preserve"> 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8-</w:t>
            </w:r>
            <w:r w:rsidRPr="00974F4E">
              <w:t xml:space="preserve"> </w:t>
            </w:r>
            <w:r w:rsidRPr="00F05438">
              <w:t xml:space="preserve">Keban İlçesine bağlı </w:t>
            </w:r>
            <w:proofErr w:type="gramStart"/>
            <w:r w:rsidRPr="00F05438">
              <w:t>Dürümlü  Köyünde</w:t>
            </w:r>
            <w:proofErr w:type="gramEnd"/>
            <w:r w:rsidRPr="00F05438">
              <w:t xml:space="preserve"> tarımsal arazisinde kullanılmak üzere Baraj gölünden hidrofor marifetiyle su alınması yönünde hazırlanan Tarım ve Hayvancılık Komisyonu inceleme raporunun kabul edilmesi</w:t>
            </w:r>
            <w:r>
              <w:t>ne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9-</w:t>
            </w:r>
            <w:r w:rsidRPr="00914173">
              <w:t xml:space="preserve"> </w:t>
            </w:r>
            <w:r>
              <w:t>Baskil İlçesi</w:t>
            </w:r>
            <w:r w:rsidRPr="00C3039F">
              <w:t xml:space="preserve"> </w:t>
            </w:r>
            <w:proofErr w:type="spellStart"/>
            <w:r>
              <w:t>Aşağıkuluşağı</w:t>
            </w:r>
            <w:proofErr w:type="spellEnd"/>
            <w:r w:rsidRPr="00C3039F">
              <w:t xml:space="preserve"> Köyünde kanalizasyon şebekesi yapılması yönünde hazırlanan “</w:t>
            </w:r>
            <w:proofErr w:type="spellStart"/>
            <w:r>
              <w:t>Arge</w:t>
            </w:r>
            <w:proofErr w:type="spellEnd"/>
            <w:r w:rsidRPr="00C3039F">
              <w:t xml:space="preserve"> Komisyonu İnceleme Raporunun” onaylanması</w:t>
            </w:r>
            <w:r>
              <w:t>na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>
              <w:t xml:space="preserve"> 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10-</w:t>
            </w:r>
            <w:r>
              <w:t xml:space="preserve"> Merkez İlçe </w:t>
            </w:r>
            <w:proofErr w:type="spellStart"/>
            <w:r>
              <w:t>Günbağı</w:t>
            </w:r>
            <w:proofErr w:type="spellEnd"/>
            <w:r>
              <w:t xml:space="preserve"> Köyünde bulunan </w:t>
            </w:r>
            <w:proofErr w:type="spellStart"/>
            <w:r>
              <w:t>Seyid</w:t>
            </w:r>
            <w:proofErr w:type="spellEnd"/>
            <w:r>
              <w:t xml:space="preserve"> Tayyar Türbesinin ilimiz </w:t>
            </w:r>
            <w:proofErr w:type="spellStart"/>
            <w:r>
              <w:t>turizimine</w:t>
            </w:r>
            <w:proofErr w:type="spellEnd"/>
            <w:r>
              <w:t xml:space="preserve"> kazandırılması </w:t>
            </w:r>
            <w:r w:rsidRPr="000E5812">
              <w:t xml:space="preserve">amacıyla nelerin yapılabileceği ile ilgili </w:t>
            </w:r>
            <w:r>
              <w:t>hazırlanan komisyon raporunun onaylanmasına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11-</w:t>
            </w:r>
            <w:r>
              <w:t xml:space="preserve"> Merkez İlçe </w:t>
            </w:r>
            <w:proofErr w:type="spellStart"/>
            <w:proofErr w:type="gramStart"/>
            <w:r>
              <w:t>Şeyhhacı</w:t>
            </w:r>
            <w:proofErr w:type="spellEnd"/>
            <w:r>
              <w:t xml:space="preserve">  </w:t>
            </w:r>
            <w:r w:rsidRPr="008315C8">
              <w:t>Köyü</w:t>
            </w:r>
            <w:proofErr w:type="gramEnd"/>
            <w:r>
              <w:t xml:space="preserve"> sınırları içerisinde  Ticaret Alanı kullanımına yönelik</w:t>
            </w:r>
            <w:r w:rsidRPr="003A7475">
              <w:t xml:space="preserve"> hazırlatılan nazım imar planı ile uygulama imar planının onaylanması </w:t>
            </w:r>
            <w:r>
              <w:t>yönünde</w:t>
            </w:r>
            <w:r w:rsidRPr="003A7475">
              <w:t xml:space="preserve"> hazırlanan “İmar ve Bayındırlık Komisyonu” inceleme raporunun kabul edilmesi</w:t>
            </w:r>
            <w:r>
              <w:t>ne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12-</w:t>
            </w:r>
            <w:r>
              <w:t xml:space="preserve"> Alacakaya İlçe Merkezinde bulunan Şehit Piyade Çavuş Suat </w:t>
            </w:r>
            <w:proofErr w:type="gramStart"/>
            <w:r>
              <w:t xml:space="preserve">ÇAĞLAR  </w:t>
            </w:r>
            <w:r w:rsidRPr="00ED060E">
              <w:t>ilkokulun</w:t>
            </w:r>
            <w:proofErr w:type="gramEnd"/>
            <w:r w:rsidRPr="00ED060E">
              <w:t xml:space="preserve"> da bakım onarım   yapılması konusunun “Eğitim Kültür ve Sosyal Hizmetler Komisyonuna” havalesi</w:t>
            </w:r>
            <w:r>
              <w:t>ne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>
              <w:t xml:space="preserve"> 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</w:pPr>
            <w:r w:rsidRPr="008D1475">
              <w:rPr>
                <w:b/>
              </w:rPr>
              <w:t>13-</w:t>
            </w:r>
            <w:r>
              <w:t xml:space="preserve"> </w:t>
            </w:r>
            <w:r w:rsidRPr="00026346">
              <w:t xml:space="preserve">Karakoçan İlçesine bağlı </w:t>
            </w:r>
            <w:proofErr w:type="gramStart"/>
            <w:r w:rsidRPr="00026346">
              <w:t>Bulgurcuk  Köyünde</w:t>
            </w:r>
            <w:proofErr w:type="gramEnd"/>
            <w:r w:rsidRPr="00026346">
              <w:t xml:space="preserve">, bulunan tarımsal arazilerin daha verimli kullanılması </w:t>
            </w:r>
            <w:r w:rsidRPr="00026346">
              <w:lastRenderedPageBreak/>
              <w:t>amacıyla nelerin yapılabileceği konusunun İncelenmek üzere “Tarım ve Hayvancılık Komisyonuna”  havalesi.</w:t>
            </w:r>
          </w:p>
          <w:p w:rsidR="00321C9C" w:rsidRDefault="00321C9C" w:rsidP="00A702B1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</w:p>
          <w:p w:rsidR="00321C9C" w:rsidRDefault="00321C9C" w:rsidP="00A702B1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14-</w:t>
            </w:r>
            <w:proofErr w:type="spellStart"/>
            <w:r w:rsidRPr="00F1000F">
              <w:t>Hankendi</w:t>
            </w:r>
            <w:proofErr w:type="spellEnd"/>
            <w:r w:rsidRPr="00F1000F">
              <w:t xml:space="preserve"> köyü Doğanlar Caddesi ile Malatya Yolu arasında kalan bölümün</w:t>
            </w:r>
            <w:r>
              <w:t xml:space="preserve"> üzerinde parsel sahipleri tarafından imar planlarının hazırlanması</w:t>
            </w:r>
            <w:r w:rsidRPr="00F1000F">
              <w:t xml:space="preserve"> </w:t>
            </w:r>
            <w:r>
              <w:t>yönelik</w:t>
            </w:r>
            <w:r w:rsidRPr="003A7475">
              <w:t xml:space="preserve"> hazırla</w:t>
            </w:r>
            <w:r>
              <w:t>n</w:t>
            </w:r>
            <w:r w:rsidRPr="003A7475">
              <w:t>an “İmar ve Bayındırlık Komisyonu” inceleme raporunun kabul edilmesi</w:t>
            </w:r>
            <w:r>
              <w:t>ne</w:t>
            </w:r>
          </w:p>
          <w:p w:rsidR="00321C9C" w:rsidRDefault="00321C9C" w:rsidP="00A702B1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15-</w:t>
            </w:r>
            <w:r>
              <w:t xml:space="preserve">Merkez İlçe </w:t>
            </w:r>
            <w:proofErr w:type="spellStart"/>
            <w:r>
              <w:t>Kepektaş</w:t>
            </w:r>
            <w:proofErr w:type="spellEnd"/>
            <w:r>
              <w:t xml:space="preserve"> Köyü, </w:t>
            </w:r>
            <w:proofErr w:type="spellStart"/>
            <w:r>
              <w:t>Koneberfe</w:t>
            </w:r>
            <w:proofErr w:type="spellEnd"/>
            <w:r>
              <w:t xml:space="preserve"> </w:t>
            </w:r>
            <w:proofErr w:type="spellStart"/>
            <w:r>
              <w:t>Karşisi</w:t>
            </w:r>
            <w:proofErr w:type="spellEnd"/>
            <w:r>
              <w:t xml:space="preserve"> kaynağı, Maden İlçesi </w:t>
            </w:r>
            <w:proofErr w:type="spellStart"/>
            <w:r>
              <w:t>Durmuştepe</w:t>
            </w:r>
            <w:proofErr w:type="spellEnd"/>
            <w:r>
              <w:t xml:space="preserve"> </w:t>
            </w:r>
            <w:proofErr w:type="gramStart"/>
            <w:r>
              <w:t>Köyü,</w:t>
            </w:r>
            <w:proofErr w:type="spellStart"/>
            <w:r>
              <w:t>Sürsey</w:t>
            </w:r>
            <w:proofErr w:type="spellEnd"/>
            <w:proofErr w:type="gramEnd"/>
            <w:r>
              <w:t xml:space="preserve"> Kaynağı, Sivrice İlçesi </w:t>
            </w:r>
            <w:proofErr w:type="spellStart"/>
            <w:r>
              <w:t>Nergize</w:t>
            </w:r>
            <w:proofErr w:type="spellEnd"/>
            <w:r>
              <w:t xml:space="preserve"> Köyü Bende </w:t>
            </w:r>
            <w:r w:rsidRPr="00CB78AD">
              <w:t>Kaynağında bulunan su ile ilgili olarak alınan, İçme Suyu Memba Tahsis dosyasının onaylanması</w:t>
            </w:r>
            <w:r>
              <w:t>na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16-</w:t>
            </w:r>
            <w:r>
              <w:t xml:space="preserve"> </w:t>
            </w:r>
            <w:r w:rsidR="009A7F94">
              <w:t xml:space="preserve">Alacakaya Belediyesine bağlı </w:t>
            </w:r>
            <w:proofErr w:type="spellStart"/>
            <w:r w:rsidR="009A7F94">
              <w:t>Guleman</w:t>
            </w:r>
            <w:proofErr w:type="spellEnd"/>
            <w:r w:rsidR="009A7F94">
              <w:t xml:space="preserve"> ve </w:t>
            </w:r>
            <w:proofErr w:type="spellStart"/>
            <w:r w:rsidR="009A7F94">
              <w:t>Nergek</w:t>
            </w:r>
            <w:proofErr w:type="spellEnd"/>
            <w:r w:rsidR="009A7F94">
              <w:t xml:space="preserve"> Mahallesinin yolarının asfaltlanması</w:t>
            </w:r>
            <w:r w:rsidR="009A7F94" w:rsidRPr="00045B19">
              <w:t xml:space="preserve"> </w:t>
            </w:r>
            <w:r w:rsidR="009A7F94">
              <w:t xml:space="preserve">işi </w:t>
            </w:r>
            <w:r w:rsidR="009A7F94" w:rsidRPr="00045B19">
              <w:t xml:space="preserve">ile ilgili olarak </w:t>
            </w:r>
            <w:r w:rsidR="009A7F94" w:rsidRPr="007C0636">
              <w:t xml:space="preserve">düzenlenecek Protokolü imzalamak üzere Elazığ İl Özel İdaresi Genel Sekreteri </w:t>
            </w:r>
            <w:r w:rsidR="009A7F94">
              <w:t xml:space="preserve">Mehmet </w:t>
            </w:r>
            <w:proofErr w:type="spellStart"/>
            <w:r w:rsidR="009A7F94">
              <w:t>SABUNCU</w:t>
            </w:r>
            <w:r w:rsidR="009A7F94" w:rsidRPr="00045B19">
              <w:t>’</w:t>
            </w:r>
            <w:r w:rsidR="009A7F94">
              <w:t>ya</w:t>
            </w:r>
            <w:proofErr w:type="spellEnd"/>
            <w:r w:rsidR="009A7F94" w:rsidRPr="00045B19">
              <w:t xml:space="preserve"> yetki verilmesi</w:t>
            </w:r>
            <w:r w:rsidR="009A7F94">
              <w:t>ne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17-</w:t>
            </w:r>
            <w:r w:rsidR="009A7F94">
              <w:t xml:space="preserve"> Kovancılar İlçesi </w:t>
            </w:r>
            <w:proofErr w:type="gramStart"/>
            <w:r w:rsidR="009A7F94">
              <w:t xml:space="preserve">Kayalık </w:t>
            </w:r>
            <w:r w:rsidR="009A7F94" w:rsidRPr="0088532F">
              <w:t xml:space="preserve"> Köyünde</w:t>
            </w:r>
            <w:proofErr w:type="gramEnd"/>
            <w:r w:rsidR="009A7F94" w:rsidRPr="0088532F">
              <w:t xml:space="preserve"> bulunan </w:t>
            </w:r>
            <w:r w:rsidR="009A7F94">
              <w:t xml:space="preserve">Sultan </w:t>
            </w:r>
            <w:proofErr w:type="spellStart"/>
            <w:r w:rsidR="009A7F94">
              <w:t>Kubeys</w:t>
            </w:r>
            <w:proofErr w:type="spellEnd"/>
            <w:r w:rsidR="009A7F94" w:rsidRPr="0088532F">
              <w:t xml:space="preserve"> Türbesinin </w:t>
            </w:r>
            <w:r w:rsidR="009A7F94">
              <w:t xml:space="preserve">İlimiz </w:t>
            </w:r>
            <w:r w:rsidR="009A7F94" w:rsidRPr="0088532F">
              <w:t>turizm</w:t>
            </w:r>
            <w:r w:rsidR="009A7F94">
              <w:t>ine</w:t>
            </w:r>
            <w:r w:rsidR="009A7F94" w:rsidRPr="0088532F">
              <w:t xml:space="preserve"> kazandırılması amacıyla yapılması</w:t>
            </w:r>
            <w:r w:rsidR="009A7F94">
              <w:t xml:space="preserve"> gerekenlerin araştırılması konu</w:t>
            </w:r>
            <w:r w:rsidR="009A7F94" w:rsidRPr="0088532F">
              <w:t>sunun “Turizm Komisyonuna”  havalesi</w:t>
            </w:r>
            <w:r w:rsidR="009A7F94">
              <w:t>ne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18-</w:t>
            </w:r>
            <w:r w:rsidRPr="003420EA">
              <w:t xml:space="preserve"> </w:t>
            </w:r>
            <w:r w:rsidR="009A7F94">
              <w:t xml:space="preserve">Elazığ İl Özel İdaresi Yatırım Programı kapsamında 2015-2016-2017 </w:t>
            </w:r>
            <w:proofErr w:type="gramStart"/>
            <w:r w:rsidR="009A7F94">
              <w:t>yıllarında  yatırım</w:t>
            </w:r>
            <w:proofErr w:type="gramEnd"/>
            <w:r w:rsidR="009A7F94">
              <w:t xml:space="preserve"> programı kapsamında yapılacak </w:t>
            </w:r>
            <w:proofErr w:type="spellStart"/>
            <w:r w:rsidR="009A7F94">
              <w:t>kanalizasyom</w:t>
            </w:r>
            <w:proofErr w:type="spellEnd"/>
            <w:r w:rsidR="009A7F94">
              <w:t xml:space="preserve"> şebekelerinin araştırılması  </w:t>
            </w:r>
            <w:r w:rsidR="009A7F94" w:rsidRPr="00743FBF">
              <w:t>konusunun araştırılmak üzere “</w:t>
            </w:r>
            <w:r w:rsidR="009A7F94">
              <w:t xml:space="preserve">İl Özel İdareleri Projelerini İzleme </w:t>
            </w:r>
            <w:r w:rsidR="009A7F94" w:rsidRPr="00743FBF">
              <w:t>Komisyonuna”  havalesi</w:t>
            </w:r>
            <w:r w:rsidR="009A7F94">
              <w:t>ne</w:t>
            </w:r>
          </w:p>
          <w:p w:rsidR="009A7F94" w:rsidRPr="008A60A1" w:rsidRDefault="00321C9C" w:rsidP="009A7F94">
            <w:r w:rsidRPr="00D42C34">
              <w:rPr>
                <w:b/>
              </w:rPr>
              <w:t>19-</w:t>
            </w:r>
            <w:r w:rsidRPr="00F7511B">
              <w:t xml:space="preserve"> </w:t>
            </w:r>
            <w:r w:rsidR="009A7F94">
              <w:t xml:space="preserve">Merkez İlçe </w:t>
            </w:r>
            <w:proofErr w:type="spellStart"/>
            <w:r w:rsidR="009A7F94">
              <w:t>Uzuntarla</w:t>
            </w:r>
            <w:proofErr w:type="spellEnd"/>
            <w:r w:rsidR="009A7F94">
              <w:t xml:space="preserve"> </w:t>
            </w:r>
            <w:r w:rsidR="009A7F94" w:rsidRPr="008C5B99">
              <w:t>Köyü</w:t>
            </w:r>
            <w:r w:rsidR="009A7F94">
              <w:t xml:space="preserve">nde kanalizasyon şebekesinde bakım ve </w:t>
            </w:r>
            <w:proofErr w:type="gramStart"/>
            <w:r w:rsidR="009A7F94">
              <w:t>onarım  yapılması</w:t>
            </w:r>
            <w:proofErr w:type="gramEnd"/>
            <w:r w:rsidR="009A7F94">
              <w:t xml:space="preserve"> ile ilgili konunun </w:t>
            </w:r>
            <w:r w:rsidR="009A7F94" w:rsidRPr="0014477A">
              <w:t xml:space="preserve"> “</w:t>
            </w:r>
            <w:r w:rsidR="009A7F94">
              <w:t xml:space="preserve">Çevre ve Sağlık </w:t>
            </w:r>
            <w:r w:rsidR="009A7F94" w:rsidRPr="0014477A">
              <w:t>Komisyonuna” havalesi</w:t>
            </w:r>
            <w:r w:rsidR="009A7F94">
              <w:t>ne</w:t>
            </w:r>
          </w:p>
          <w:p w:rsidR="009A7F94" w:rsidRDefault="00321C9C" w:rsidP="00A702B1">
            <w:pPr>
              <w:pStyle w:val="GvdeMetni"/>
              <w:rPr>
                <w:sz w:val="22"/>
                <w:szCs w:val="22"/>
              </w:rPr>
            </w:pPr>
            <w:r w:rsidRPr="00D42C34">
              <w:rPr>
                <w:b/>
              </w:rPr>
              <w:t>20-</w:t>
            </w:r>
            <w:r w:rsidR="009A7F94" w:rsidRPr="00DD03E3">
              <w:rPr>
                <w:sz w:val="22"/>
                <w:szCs w:val="22"/>
              </w:rPr>
              <w:t xml:space="preserve">Hazar Gölü kıyısında Sivrice Belediyesi Belediye ve mücavir alan sınırlarını içeren alanda 1/5000 ve 1/1000 imar planı çalışmasının ne aşamada olduğu konusunun “İmar ve </w:t>
            </w:r>
            <w:proofErr w:type="gramStart"/>
            <w:r w:rsidR="009A7F94" w:rsidRPr="00DD03E3">
              <w:rPr>
                <w:sz w:val="22"/>
                <w:szCs w:val="22"/>
              </w:rPr>
              <w:t>Bayındırlık  Komisyonuna</w:t>
            </w:r>
            <w:proofErr w:type="gramEnd"/>
            <w:r w:rsidR="009A7F94" w:rsidRPr="00DD03E3">
              <w:rPr>
                <w:sz w:val="22"/>
                <w:szCs w:val="22"/>
              </w:rPr>
              <w:t>” havalesi</w:t>
            </w:r>
            <w:r w:rsidR="009A7F94">
              <w:rPr>
                <w:sz w:val="22"/>
                <w:szCs w:val="22"/>
              </w:rPr>
              <w:t>ne</w:t>
            </w:r>
          </w:p>
          <w:p w:rsidR="009A7F94" w:rsidRDefault="009A7F94" w:rsidP="00A702B1">
            <w:pPr>
              <w:pStyle w:val="GvdeMetni"/>
              <w:rPr>
                <w:sz w:val="22"/>
                <w:szCs w:val="22"/>
              </w:rPr>
            </w:pP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21-</w:t>
            </w:r>
            <w:r w:rsidR="009A7F94" w:rsidRPr="00D805AB">
              <w:t xml:space="preserve"> Arıcak İlçesi yol ağında bulunan </w:t>
            </w:r>
            <w:proofErr w:type="spellStart"/>
            <w:r w:rsidR="009A7F94" w:rsidRPr="00D805AB">
              <w:t>Erbağı</w:t>
            </w:r>
            <w:proofErr w:type="spellEnd"/>
            <w:r w:rsidR="009A7F94" w:rsidRPr="00D805AB">
              <w:t xml:space="preserve"> - </w:t>
            </w:r>
            <w:proofErr w:type="spellStart"/>
            <w:r w:rsidR="009A7F94" w:rsidRPr="00D805AB">
              <w:t>Bozçavuş</w:t>
            </w:r>
            <w:proofErr w:type="spellEnd"/>
            <w:r w:rsidR="009A7F94" w:rsidRPr="00D805AB">
              <w:t xml:space="preserve"> - Göründü grup yolunun incelenmesi ile ilgili konunun “Köylere Yönelik </w:t>
            </w:r>
            <w:proofErr w:type="gramStart"/>
            <w:r w:rsidR="009A7F94" w:rsidRPr="00D805AB">
              <w:t>Hizmetler  Komisyonuna</w:t>
            </w:r>
            <w:proofErr w:type="gramEnd"/>
            <w:r w:rsidR="009A7F94" w:rsidRPr="00D805AB">
              <w:t>”  havalesi</w:t>
            </w:r>
            <w:r w:rsidR="009A7F94">
              <w:t>ne</w:t>
            </w:r>
            <w:r w:rsidR="009A7F94" w:rsidRPr="00D805AB">
              <w:t>.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22-</w:t>
            </w:r>
            <w:r w:rsidR="009A7F94" w:rsidRPr="001A4B6A">
              <w:t xml:space="preserve"> Merkez İlçeye bağlı Hal </w:t>
            </w:r>
            <w:proofErr w:type="gramStart"/>
            <w:r w:rsidR="009A7F94" w:rsidRPr="001A4B6A">
              <w:t>Köyü  yolunun</w:t>
            </w:r>
            <w:proofErr w:type="gramEnd"/>
            <w:r w:rsidR="009A7F94" w:rsidRPr="001A4B6A">
              <w:t xml:space="preserve"> incelenmesi ile ilgili konunun “Ar-</w:t>
            </w:r>
            <w:proofErr w:type="spellStart"/>
            <w:r w:rsidR="009A7F94" w:rsidRPr="001A4B6A">
              <w:t>Ge</w:t>
            </w:r>
            <w:proofErr w:type="spellEnd"/>
            <w:r w:rsidR="009A7F94">
              <w:t xml:space="preserve"> </w:t>
            </w:r>
            <w:r w:rsidR="009A7F94" w:rsidRPr="001A4B6A">
              <w:t>Komisyonuna”  havalesi</w:t>
            </w:r>
            <w:r w:rsidR="009A7F94">
              <w:t>ne</w:t>
            </w:r>
            <w:r w:rsidR="009A7F94" w:rsidRPr="001A4B6A">
              <w:t>.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23-</w:t>
            </w:r>
            <w:r w:rsidR="009A7F94" w:rsidRPr="00AB3D82">
              <w:t>5302 Sayılı İl Özel İdaresi Kanununun 10</w:t>
            </w:r>
            <w:r w:rsidR="009A7F94">
              <w:t>. maddesinin b fıkrası ile Mahalli İdareler Bütçe ve Muhasebe Yönetmeliği’nin 36/2 maddesi gereğince İl Özel İdaresi 2017 yılı bütçesinin; 44.23.01.34.00-05.2.0.01-5-</w:t>
            </w:r>
            <w:proofErr w:type="gramStart"/>
            <w:r w:rsidR="009A7F94">
              <w:t>06.5</w:t>
            </w:r>
            <w:proofErr w:type="gramEnd"/>
            <w:r w:rsidR="009A7F94">
              <w:t xml:space="preserve"> Köylere Kanalizasyon yapımı harcama kaleminden, 600.000,00 TL ödeneğin, 44.23.01.08.00-04.2.1.01-5-06.5 Tarımsal Amaçlı havuz ve Kanalet yapımı harcama kelemine 600.000,00 TL </w:t>
            </w:r>
            <w:r w:rsidR="009A7F94" w:rsidRPr="00C01546">
              <w:t xml:space="preserve">ödeneğin </w:t>
            </w:r>
            <w:r w:rsidR="009A7F94" w:rsidRPr="00264E62">
              <w:t>aktarılması</w:t>
            </w:r>
            <w:r w:rsidR="009A7F94">
              <w:t>na</w:t>
            </w:r>
            <w:r w:rsidR="009A7F94" w:rsidRPr="00264E62">
              <w:t xml:space="preserve"> </w:t>
            </w:r>
          </w:p>
          <w:p w:rsidR="009A7F94" w:rsidRDefault="00321C9C" w:rsidP="009A7F94">
            <w:r w:rsidRPr="00D42C34">
              <w:rPr>
                <w:b/>
              </w:rPr>
              <w:t>24-</w:t>
            </w:r>
            <w:r w:rsidRPr="00C20E98">
              <w:t xml:space="preserve"> </w:t>
            </w:r>
            <w:r w:rsidR="009A7F94" w:rsidRPr="00AB3D82">
              <w:t>5302 Sayılı İl Özel İdaresi Kanununun 10</w:t>
            </w:r>
            <w:r w:rsidR="009A7F94">
              <w:t>. maddesinin b fıkrası ile Mahalli İdareler Bütçe ve Muhasebe Yönetmeliği’nin 36. maddesi gereğince İl Özel İdaresi 2017 yılı bütçesinin;</w:t>
            </w:r>
          </w:p>
          <w:tbl>
            <w:tblPr>
              <w:tblW w:w="951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20"/>
              <w:gridCol w:w="3474"/>
              <w:gridCol w:w="1559"/>
              <w:gridCol w:w="1560"/>
            </w:tblGrid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b/>
                      <w:color w:val="000000"/>
                    </w:rPr>
                  </w:pPr>
                  <w:r w:rsidRPr="00A86FEE">
                    <w:rPr>
                      <w:b/>
                      <w:color w:val="000000"/>
                    </w:rPr>
                    <w:t>Harcama Kalemi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b/>
                      <w:color w:val="000000"/>
                    </w:rPr>
                  </w:pPr>
                  <w:r w:rsidRPr="00A86FEE">
                    <w:rPr>
                      <w:b/>
                      <w:color w:val="000000"/>
                    </w:rPr>
                    <w:t>Mahiyeti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b/>
                      <w:color w:val="000000"/>
                    </w:rPr>
                  </w:pPr>
                  <w:r w:rsidRPr="00A86FEE">
                    <w:rPr>
                      <w:b/>
                      <w:color w:val="000000"/>
                    </w:rPr>
                    <w:t>Eklenen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b/>
                      <w:color w:val="000000"/>
                    </w:rPr>
                  </w:pPr>
                  <w:r w:rsidRPr="00A86FEE">
                    <w:rPr>
                      <w:b/>
                      <w:color w:val="000000"/>
                    </w:rPr>
                    <w:t>Eksilen</w:t>
                  </w:r>
                </w:p>
              </w:tc>
            </w:tr>
            <w:tr w:rsidR="009A7F94" w:rsidRPr="00A86FEE" w:rsidTr="00A702B1">
              <w:trPr>
                <w:trHeight w:val="33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6FEE">
                    <w:rPr>
                      <w:color w:val="000000"/>
                      <w:sz w:val="20"/>
                      <w:szCs w:val="20"/>
                    </w:rPr>
                    <w:t>44.23.01</w:t>
                  </w:r>
                  <w:r>
                    <w:rPr>
                      <w:color w:val="000000"/>
                      <w:sz w:val="20"/>
                      <w:szCs w:val="20"/>
                    </w:rPr>
                    <w:t>.00.00-08.2.0.22-05-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06.5</w:t>
                  </w:r>
                  <w:proofErr w:type="gramEnd"/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Harput Kalesi Çevre Düzenlemesi Projesi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 w:rsidRPr="00A86FE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420.</w:t>
                  </w:r>
                  <w:r w:rsidRPr="00A86FEE">
                    <w:rPr>
                      <w:color w:val="000000"/>
                    </w:rPr>
                    <w:t>000,00 TL</w:t>
                  </w:r>
                </w:p>
              </w:tc>
            </w:tr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6FEE">
                    <w:rPr>
                      <w:color w:val="000000"/>
                      <w:sz w:val="20"/>
                      <w:szCs w:val="20"/>
                    </w:rPr>
                    <w:t>44.23.01.</w:t>
                  </w:r>
                  <w:r>
                    <w:rPr>
                      <w:color w:val="000000"/>
                      <w:sz w:val="20"/>
                      <w:szCs w:val="20"/>
                    </w:rPr>
                    <w:t>00-08.2.0.21-05-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06.5</w:t>
                  </w:r>
                  <w:proofErr w:type="gramEnd"/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Harput Kalesi Kazı Çalışmaları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Prj</w:t>
                  </w:r>
                  <w:proofErr w:type="spellEnd"/>
                  <w:r>
                    <w:rPr>
                      <w:color w:val="000000"/>
                    </w:rPr>
                    <w:t>.Harcama</w:t>
                  </w:r>
                  <w:proofErr w:type="gramEnd"/>
                  <w:r>
                    <w:rPr>
                      <w:color w:val="000000"/>
                    </w:rPr>
                    <w:t xml:space="preserve"> Kalemine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 w:rsidRPr="00A86FE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180</w:t>
                  </w:r>
                  <w:r w:rsidRPr="00A86FEE">
                    <w:rPr>
                      <w:color w:val="000000"/>
                    </w:rPr>
                    <w:t>.000,00 TL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Default="009A7F94" w:rsidP="00A702B1">
                  <w:pPr>
                    <w:rPr>
                      <w:color w:val="000000"/>
                    </w:rPr>
                  </w:pPr>
                </w:p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</w:p>
              </w:tc>
            </w:tr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6FEE">
                    <w:rPr>
                      <w:color w:val="000000"/>
                      <w:sz w:val="20"/>
                      <w:szCs w:val="20"/>
                    </w:rPr>
                    <w:lastRenderedPageBreak/>
                    <w:t>44.23.01.</w:t>
                  </w:r>
                  <w:r>
                    <w:rPr>
                      <w:color w:val="000000"/>
                      <w:sz w:val="20"/>
                      <w:szCs w:val="20"/>
                    </w:rPr>
                    <w:t>00-08.2.0.21-05-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06.1</w:t>
                  </w:r>
                  <w:proofErr w:type="gramEnd"/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Harput Kalesi Kazı Çalışmaları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Prj</w:t>
                  </w:r>
                  <w:proofErr w:type="spellEnd"/>
                  <w:r>
                    <w:rPr>
                      <w:color w:val="000000"/>
                    </w:rPr>
                    <w:t>.Harcama</w:t>
                  </w:r>
                  <w:proofErr w:type="gramEnd"/>
                  <w:r>
                    <w:rPr>
                      <w:color w:val="000000"/>
                    </w:rPr>
                    <w:t xml:space="preserve"> Kalemine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 w:rsidRPr="00A86FEE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65</w:t>
                  </w:r>
                  <w:r w:rsidRPr="00A86FEE">
                    <w:rPr>
                      <w:color w:val="000000"/>
                    </w:rPr>
                    <w:t>.000,00 TL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</w:p>
              </w:tc>
            </w:tr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44.23.01.00-08.2.0.00-05-03.06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Temsil ve Tanıtma Harcama Kalemi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125.000,00TL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</w:p>
              </w:tc>
            </w:tr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44.23.01.00-08.2.0.00-05-03.05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Hizmet Alımları Harcama Kalemi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50.000,00TL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</w:p>
              </w:tc>
            </w:tr>
            <w:tr w:rsidR="009A7F94" w:rsidRPr="00A86FEE" w:rsidTr="00A702B1">
              <w:trPr>
                <w:trHeight w:val="300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color w:val="000000"/>
                    </w:rPr>
                  </w:pPr>
                  <w:r w:rsidRPr="00A86FE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A86FEE" w:rsidRDefault="009A7F94" w:rsidP="00A702B1">
                  <w:pPr>
                    <w:rPr>
                      <w:b/>
                      <w:color w:val="000000"/>
                    </w:rPr>
                  </w:pPr>
                  <w:r w:rsidRPr="00A86FEE">
                    <w:rPr>
                      <w:b/>
                      <w:color w:val="000000"/>
                    </w:rPr>
                    <w:t>TOPLAM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D24FFC" w:rsidRDefault="009A7F94" w:rsidP="00A702B1">
                  <w:pPr>
                    <w:rPr>
                      <w:b/>
                      <w:color w:val="000000"/>
                    </w:rPr>
                  </w:pPr>
                  <w:r w:rsidRPr="00D24FFC">
                    <w:rPr>
                      <w:b/>
                      <w:color w:val="000000"/>
                    </w:rPr>
                    <w:t>420.000,00 TL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F94" w:rsidRPr="00D24FFC" w:rsidRDefault="009A7F94" w:rsidP="00A702B1">
                  <w:pPr>
                    <w:rPr>
                      <w:b/>
                      <w:color w:val="000000"/>
                    </w:rPr>
                  </w:pPr>
                  <w:r w:rsidRPr="00D24FFC">
                    <w:rPr>
                      <w:b/>
                      <w:color w:val="000000"/>
                    </w:rPr>
                    <w:t>420.000,00 TL</w:t>
                  </w:r>
                </w:p>
              </w:tc>
            </w:tr>
          </w:tbl>
          <w:p w:rsidR="009A7F94" w:rsidRDefault="009A7F94" w:rsidP="009A7F94"/>
          <w:p w:rsidR="009A7F94" w:rsidRDefault="009A7F94" w:rsidP="009A7F94">
            <w:pPr>
              <w:tabs>
                <w:tab w:val="left" w:pos="3105"/>
              </w:tabs>
              <w:jc w:val="both"/>
            </w:pPr>
            <w:proofErr w:type="gramStart"/>
            <w:r w:rsidRPr="00D24FFC">
              <w:t>harcama</w:t>
            </w:r>
            <w:proofErr w:type="gramEnd"/>
            <w:r w:rsidRPr="00D24FFC">
              <w:t xml:space="preserve"> kalemleri arasında toplamda </w:t>
            </w:r>
            <w:r w:rsidRPr="00D24FFC">
              <w:rPr>
                <w:color w:val="000000"/>
              </w:rPr>
              <w:t>420.000,00 TL</w:t>
            </w:r>
            <w:r w:rsidRPr="00D24FFC">
              <w:t xml:space="preserve"> ödeneğin aktarılmasına</w:t>
            </w:r>
          </w:p>
          <w:p w:rsidR="009A7F94" w:rsidRDefault="009A7F94" w:rsidP="00A702B1">
            <w:pPr>
              <w:tabs>
                <w:tab w:val="left" w:pos="3105"/>
              </w:tabs>
              <w:jc w:val="both"/>
            </w:pPr>
            <w:r w:rsidRPr="00D24FFC">
              <w:t xml:space="preserve"> </w:t>
            </w:r>
            <w:r w:rsidR="00321C9C" w:rsidRPr="00D42C34">
              <w:rPr>
                <w:b/>
              </w:rPr>
              <w:t>25-</w:t>
            </w:r>
            <w:r w:rsidRPr="00ED7F10">
              <w:t xml:space="preserve"> Hidrolik kaynaklara dayal</w:t>
            </w:r>
            <w:r>
              <w:t xml:space="preserve">ı elektrik üretimi yapan </w:t>
            </w:r>
            <w:proofErr w:type="gramStart"/>
            <w:r>
              <w:t xml:space="preserve">tesislerin </w:t>
            </w:r>
            <w:r w:rsidRPr="00ED7F10">
              <w:t xml:space="preserve"> </w:t>
            </w:r>
            <w:r>
              <w:t>ödediği</w:t>
            </w:r>
            <w:proofErr w:type="gramEnd"/>
            <w:r>
              <w:t xml:space="preserve"> payların Elazığ İl Özel İdaresi 2017 yılı bütçesine gelir olarak kaydedildiği yönünde hazırlanan </w:t>
            </w:r>
            <w:r w:rsidRPr="00ED7F10">
              <w:t>“</w:t>
            </w:r>
            <w:r>
              <w:t xml:space="preserve">Plan ve Bütçe </w:t>
            </w:r>
            <w:r w:rsidRPr="00ED7F10">
              <w:t xml:space="preserve"> Komisyonu”</w:t>
            </w:r>
            <w:r>
              <w:t xml:space="preserve"> inceleme raporunun onaylanmasına.</w:t>
            </w:r>
          </w:p>
          <w:p w:rsidR="009A7F94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26-</w:t>
            </w:r>
            <w:r w:rsidRPr="009B402D">
              <w:t xml:space="preserve"> </w:t>
            </w:r>
            <w:r w:rsidR="009A7F94" w:rsidRPr="001F6C32">
              <w:t xml:space="preserve">Sivrice İlçesi yol ağında bulunan </w:t>
            </w:r>
            <w:r w:rsidR="009A7F94">
              <w:t xml:space="preserve">Gözeli – Duygulu Köyü gurup yolunda bakım ve onarım yapılması yönünde </w:t>
            </w:r>
            <w:r w:rsidR="009A7F94" w:rsidRPr="004B4251">
              <w:t>hazırlanan “</w:t>
            </w:r>
            <w:r w:rsidR="009A7F94">
              <w:t>Köylere Yönelik Hizmetler Komisyonu</w:t>
            </w:r>
            <w:r w:rsidR="009A7F94" w:rsidRPr="004B4251">
              <w:t>”  inceleme raporunun onaylanması</w:t>
            </w:r>
            <w:r w:rsidR="009A7F94">
              <w:t>na.</w:t>
            </w:r>
          </w:p>
          <w:p w:rsidR="00321C9C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27-</w:t>
            </w:r>
            <w:r w:rsidR="009A7F94">
              <w:t xml:space="preserve"> Merkez İlçe Harput Mahallesinde bulunan Ekrem Özen </w:t>
            </w:r>
            <w:proofErr w:type="gramStart"/>
            <w:r w:rsidR="009A7F94" w:rsidRPr="006226FF">
              <w:t>İlk</w:t>
            </w:r>
            <w:r w:rsidR="009A7F94">
              <w:t xml:space="preserve">okulunda </w:t>
            </w:r>
            <w:r w:rsidR="009A7F94" w:rsidRPr="006226FF">
              <w:t xml:space="preserve"> bakım</w:t>
            </w:r>
            <w:proofErr w:type="gramEnd"/>
            <w:r w:rsidR="009A7F94">
              <w:t xml:space="preserve"> </w:t>
            </w:r>
            <w:r w:rsidR="009A7F94" w:rsidRPr="006226FF">
              <w:t>- onarım ve çevre düzenlemesi yapılması</w:t>
            </w:r>
            <w:r w:rsidR="009A7F94">
              <w:t xml:space="preserve"> </w:t>
            </w:r>
            <w:r w:rsidR="009A7F94" w:rsidRPr="001C23F8">
              <w:t xml:space="preserve">ile ilgili </w:t>
            </w:r>
            <w:r w:rsidR="009A7F94">
              <w:t>olarak hazırlanan komisyon raporunun onaylanmasına.</w:t>
            </w:r>
          </w:p>
          <w:p w:rsidR="009A7F94" w:rsidRDefault="00321C9C" w:rsidP="009A7F94">
            <w:r w:rsidRPr="00D42C34">
              <w:rPr>
                <w:b/>
              </w:rPr>
              <w:t>28-</w:t>
            </w:r>
            <w:r>
              <w:t xml:space="preserve"> </w:t>
            </w:r>
            <w:r w:rsidR="009A7F94">
              <w:t>İlimiz Sürsürü Mahallesi Ada: 4534 Parsel: 10’de kayıtlı 55.782,96 m</w:t>
            </w:r>
            <w:r w:rsidR="009A7F94">
              <w:rPr>
                <w:vertAlign w:val="superscript"/>
              </w:rPr>
              <w:t>2</w:t>
            </w:r>
            <w:r w:rsidR="009A7F94">
              <w:t xml:space="preserve"> taşınmazın İl Milli Eğitim Müdürlüğüne tahsis edilmesi</w:t>
            </w:r>
          </w:p>
          <w:p w:rsidR="009A7F94" w:rsidRDefault="00321C9C" w:rsidP="009A7F94">
            <w:pPr>
              <w:spacing w:line="360" w:lineRule="auto"/>
            </w:pPr>
            <w:r w:rsidRPr="00D42C34">
              <w:rPr>
                <w:b/>
              </w:rPr>
              <w:t>29-</w:t>
            </w:r>
            <w:r w:rsidRPr="005551CC">
              <w:t xml:space="preserve"> </w:t>
            </w:r>
            <w:r w:rsidR="009A7F94">
              <w:t>2017 yılı Elazığ İl Özel İdaresi Yatırım Programının;</w:t>
            </w:r>
          </w:p>
          <w:p w:rsidR="009A7F94" w:rsidRPr="00987F1C" w:rsidRDefault="009A7F94" w:rsidP="009A7F94">
            <w:pPr>
              <w:pStyle w:val="AralkYok"/>
              <w:numPr>
                <w:ilvl w:val="0"/>
                <w:numId w:val="1"/>
              </w:numPr>
              <w:spacing w:line="360" w:lineRule="auto"/>
            </w:pPr>
            <w:r>
              <w:t xml:space="preserve">Sivrice İlçesi </w:t>
            </w:r>
            <w:proofErr w:type="spellStart"/>
            <w:r>
              <w:t>Soğukpınar</w:t>
            </w:r>
            <w:proofErr w:type="spellEnd"/>
            <w:r>
              <w:t xml:space="preserve"> Köyü drenaj yapım işi</w:t>
            </w:r>
            <w:r w:rsidRPr="00987F1C">
              <w:t xml:space="preserve">, </w:t>
            </w:r>
          </w:p>
          <w:p w:rsidR="009A7F94" w:rsidRPr="00987F1C" w:rsidRDefault="009A7F94" w:rsidP="009A7F94">
            <w:pPr>
              <w:pStyle w:val="AralkYok"/>
              <w:numPr>
                <w:ilvl w:val="0"/>
                <w:numId w:val="1"/>
              </w:numPr>
              <w:spacing w:line="360" w:lineRule="auto"/>
            </w:pPr>
            <w:r w:rsidRPr="00987F1C">
              <w:t>K</w:t>
            </w:r>
            <w:r>
              <w:t xml:space="preserve">arakoçan İlçesi </w:t>
            </w:r>
            <w:proofErr w:type="spellStart"/>
            <w:r>
              <w:t>Mirahmet</w:t>
            </w:r>
            <w:proofErr w:type="spellEnd"/>
            <w:r>
              <w:t xml:space="preserve"> Köyünde sondaj yapım işi</w:t>
            </w:r>
            <w:r w:rsidRPr="00987F1C">
              <w:t>,</w:t>
            </w:r>
          </w:p>
          <w:p w:rsidR="009A7F94" w:rsidRPr="00987F1C" w:rsidRDefault="009A7F94" w:rsidP="009A7F94">
            <w:pPr>
              <w:pStyle w:val="AralkYok"/>
              <w:numPr>
                <w:ilvl w:val="0"/>
                <w:numId w:val="1"/>
              </w:numPr>
              <w:spacing w:line="360" w:lineRule="auto"/>
            </w:pPr>
            <w:r>
              <w:t xml:space="preserve">Kovancılar </w:t>
            </w:r>
            <w:r w:rsidRPr="00987F1C">
              <w:t xml:space="preserve">İlçesi </w:t>
            </w:r>
            <w:proofErr w:type="spellStart"/>
            <w:r>
              <w:t>Yoncalıbayır</w:t>
            </w:r>
            <w:proofErr w:type="spellEnd"/>
            <w:r>
              <w:t xml:space="preserve"> Köyünde sondaj yapım işi,</w:t>
            </w:r>
          </w:p>
          <w:p w:rsidR="009A7F94" w:rsidRDefault="009A7F94" w:rsidP="009A7F94">
            <w:pPr>
              <w:tabs>
                <w:tab w:val="left" w:pos="3105"/>
              </w:tabs>
              <w:jc w:val="both"/>
              <w:rPr>
                <w:b/>
              </w:rPr>
            </w:pPr>
            <w:r w:rsidRPr="00987F1C">
              <w:t xml:space="preserve">Kovancılar İlçesi </w:t>
            </w:r>
            <w:proofErr w:type="spellStart"/>
            <w:r>
              <w:t>Gülçatı</w:t>
            </w:r>
            <w:proofErr w:type="spellEnd"/>
            <w:r>
              <w:t xml:space="preserve"> Köyü (Deprem konutları)</w:t>
            </w:r>
            <w:r w:rsidRPr="00E6222F">
              <w:t xml:space="preserve"> </w:t>
            </w:r>
            <w:r>
              <w:t>sondaj yapım işlerinin eklenmesine</w:t>
            </w:r>
            <w:r w:rsidRPr="00D42C34">
              <w:rPr>
                <w:b/>
              </w:rPr>
              <w:t xml:space="preserve"> </w:t>
            </w:r>
          </w:p>
          <w:p w:rsidR="000941A3" w:rsidRDefault="00321C9C" w:rsidP="00A702B1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30-</w:t>
            </w:r>
            <w:r w:rsidR="000941A3" w:rsidRPr="002B3B9F">
              <w:t xml:space="preserve"> Elazığ İl Özel İdaresi 2017 Yılı Bütçesi ile İl Özel İdaresi Su ve Kanal Hizmetleri Müdürlüğüne ayrılan ödeneklerin nerelerde kullanıldığının araştırılması ile ilgili konunun “Plan ve Bütçe Komisyonuna ” havalesi</w:t>
            </w:r>
            <w:r w:rsidR="000941A3">
              <w:t>ne</w:t>
            </w:r>
          </w:p>
          <w:p w:rsidR="000941A3" w:rsidRDefault="000941A3" w:rsidP="000941A3">
            <w:proofErr w:type="gramStart"/>
            <w:r w:rsidRPr="000941A3">
              <w:rPr>
                <w:b/>
              </w:rPr>
              <w:t>31-</w:t>
            </w:r>
            <w:r>
              <w:t xml:space="preserve">2017 yılı Elazığ İl Özel İdaresi Yatırım Programında bulunan; Baskil İlçesi </w:t>
            </w:r>
            <w:proofErr w:type="spellStart"/>
            <w:r>
              <w:t>Karagedik</w:t>
            </w:r>
            <w:proofErr w:type="spellEnd"/>
            <w:r>
              <w:t xml:space="preserve"> Köyü havuz yapım işinin, Baskil İlçesi </w:t>
            </w:r>
            <w:proofErr w:type="spellStart"/>
            <w:r>
              <w:t>Söğütlüdere</w:t>
            </w:r>
            <w:proofErr w:type="spellEnd"/>
            <w:r>
              <w:t xml:space="preserve"> Köyü havuz yapım işi olarak değiştirilmesi,2017 yılı Elazığ İl Özel İdaresi Yatırım Programında bulunan; Baskil İlçesi Çiğdemli Köyü Hor deresi menfez yapım işinin, Baskil İlçesi </w:t>
            </w:r>
            <w:proofErr w:type="spellStart"/>
            <w:r>
              <w:t>Aşağıkuluşağı</w:t>
            </w:r>
            <w:proofErr w:type="spellEnd"/>
            <w:r>
              <w:t xml:space="preserve"> Köyü Dikmen Mezrasına menfez yapım işi olarak değiştirilmesine</w:t>
            </w:r>
            <w:proofErr w:type="gramEnd"/>
          </w:p>
          <w:p w:rsidR="000941A3" w:rsidRDefault="000941A3" w:rsidP="000941A3">
            <w:r w:rsidRPr="000941A3">
              <w:rPr>
                <w:b/>
              </w:rPr>
              <w:t>32-</w:t>
            </w:r>
            <w:r>
              <w:t xml:space="preserve"> Sivrice </w:t>
            </w:r>
            <w:r w:rsidRPr="00424E8A">
              <w:t xml:space="preserve">İlçesi </w:t>
            </w:r>
            <w:proofErr w:type="spellStart"/>
            <w:proofErr w:type="gramStart"/>
            <w:r>
              <w:t>Yürekkaya</w:t>
            </w:r>
            <w:proofErr w:type="spellEnd"/>
            <w:r w:rsidRPr="00424E8A">
              <w:t xml:space="preserve">  köyünde</w:t>
            </w:r>
            <w:proofErr w:type="gramEnd"/>
            <w:r w:rsidRPr="00424E8A">
              <w:t xml:space="preserve"> Kanalizasyon</w:t>
            </w:r>
            <w:r>
              <w:t xml:space="preserve"> </w:t>
            </w:r>
            <w:r w:rsidRPr="00424E8A">
              <w:t>şebekesinin bulunmaması nedeniyle insan ve çevre sağlığını tehdit edildiği konusunun “</w:t>
            </w:r>
            <w:r>
              <w:t>Altyapı Hizmetleri   Komisyonuna” havalesine</w:t>
            </w:r>
          </w:p>
          <w:p w:rsidR="000941A3" w:rsidRDefault="000941A3" w:rsidP="000941A3">
            <w:r w:rsidRPr="000941A3">
              <w:rPr>
                <w:b/>
              </w:rPr>
              <w:t>33-</w:t>
            </w:r>
            <w:r w:rsidRPr="003420EA">
              <w:t>2017 yılı yatırım programı kapsamında</w:t>
            </w:r>
            <w:r>
              <w:t xml:space="preserve"> Keban İlçesinde yapılan işlerin incelenmesi</w:t>
            </w:r>
            <w:r w:rsidRPr="003420EA">
              <w:t xml:space="preserve"> </w:t>
            </w:r>
            <w:r>
              <w:t>konusu</w:t>
            </w:r>
            <w:r w:rsidRPr="003420EA">
              <w:t xml:space="preserve"> ile ilgili </w:t>
            </w:r>
            <w:r>
              <w:t xml:space="preserve">olarak </w:t>
            </w:r>
            <w:r w:rsidRPr="003420EA">
              <w:t>hazırlanan “İl Özel İdareleri Projelerini İzleme Komisyonu”</w:t>
            </w:r>
            <w:r>
              <w:t xml:space="preserve"> raporunun onaylanmasına.</w:t>
            </w:r>
          </w:p>
          <w:p w:rsidR="000941A3" w:rsidRPr="000941A3" w:rsidRDefault="000941A3" w:rsidP="000941A3">
            <w:pPr>
              <w:rPr>
                <w:b/>
              </w:rPr>
            </w:pPr>
            <w:r w:rsidRPr="000941A3">
              <w:rPr>
                <w:b/>
              </w:rPr>
              <w:t>34-</w:t>
            </w:r>
            <w:r w:rsidRPr="00AB3D82">
              <w:t>5302 Sayılı İl Özel İdaresi Kanununun 10</w:t>
            </w:r>
            <w:r>
              <w:t xml:space="preserve">. maddesinin b fıkrası ile Mahalli İdareler Bütçe ve Muhasebe Yönetmeliği’nin 36/2 maddesi </w:t>
            </w:r>
            <w:proofErr w:type="gramStart"/>
            <w:r>
              <w:t>gereğince  İl</w:t>
            </w:r>
            <w:proofErr w:type="gramEnd"/>
            <w:r>
              <w:t xml:space="preserve"> Özel İdaresi 2017 yılı bütçesinin; 44.23.01.33.04.5.1.02-05-07.1 </w:t>
            </w:r>
            <w:r>
              <w:lastRenderedPageBreak/>
              <w:t xml:space="preserve">Stabilize Yol Yapımı harcama kaleminden 740.000,00 </w:t>
            </w:r>
            <w:proofErr w:type="spellStart"/>
            <w:r>
              <w:t>TLödeneğin</w:t>
            </w:r>
            <w:proofErr w:type="spellEnd"/>
            <w:r>
              <w:t xml:space="preserve"> 44.23.01.33.04.5.1.13-05-06.5 Köy İçi Yolları Parke Yapımı harcama kelemine 7400.000,00TL </w:t>
            </w:r>
            <w:r w:rsidRPr="00C01546">
              <w:t xml:space="preserve">ödeneğin </w:t>
            </w:r>
            <w:r w:rsidRPr="00264E62">
              <w:t xml:space="preserve">aktarılması için yapılan oylama sonucunda </w:t>
            </w:r>
            <w:r>
              <w:t>2</w:t>
            </w:r>
            <w:r w:rsidRPr="00264E62">
              <w:t xml:space="preserve"> </w:t>
            </w:r>
            <w:r>
              <w:t>Kabul</w:t>
            </w:r>
            <w:r w:rsidRPr="00264E62">
              <w:t xml:space="preserve"> (</w:t>
            </w:r>
            <w:r>
              <w:t>Orhan AKYEL ve İsmail ÖKTEM</w:t>
            </w:r>
            <w:r w:rsidRPr="00264E62">
              <w:t>) oya karşılık,</w:t>
            </w:r>
            <w:r>
              <w:t xml:space="preserve"> </w:t>
            </w:r>
            <w:r w:rsidRPr="00F003E7">
              <w:rPr>
                <w:b/>
              </w:rPr>
              <w:t>ödenek aktarımı</w:t>
            </w:r>
            <w:r>
              <w:rPr>
                <w:b/>
              </w:rPr>
              <w:t>nın</w:t>
            </w:r>
            <w:r w:rsidRPr="00F003E7">
              <w:rPr>
                <w:b/>
              </w:rPr>
              <w:t xml:space="preserve"> yapılmamasına</w:t>
            </w:r>
          </w:p>
          <w:p w:rsidR="000941A3" w:rsidRDefault="000941A3" w:rsidP="00A702B1">
            <w:pPr>
              <w:tabs>
                <w:tab w:val="left" w:pos="3105"/>
              </w:tabs>
              <w:jc w:val="both"/>
            </w:pPr>
          </w:p>
          <w:p w:rsidR="000941A3" w:rsidRDefault="000941A3" w:rsidP="00A702B1">
            <w:pPr>
              <w:tabs>
                <w:tab w:val="left" w:pos="3105"/>
              </w:tabs>
              <w:jc w:val="both"/>
            </w:pPr>
          </w:p>
          <w:p w:rsidR="000941A3" w:rsidRDefault="000941A3" w:rsidP="00A702B1">
            <w:pPr>
              <w:tabs>
                <w:tab w:val="left" w:pos="3105"/>
              </w:tabs>
              <w:jc w:val="both"/>
            </w:pPr>
          </w:p>
          <w:p w:rsidR="00321C9C" w:rsidRPr="00BA2240" w:rsidRDefault="00321C9C" w:rsidP="00A702B1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t>Karar Verilmiştir.</w:t>
            </w:r>
          </w:p>
          <w:p w:rsidR="00321C9C" w:rsidRPr="00BA2240" w:rsidRDefault="00321C9C" w:rsidP="00A702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1C9C" w:rsidRPr="00087308" w:rsidRDefault="00321C9C" w:rsidP="00A702B1">
            <w:pPr>
              <w:jc w:val="both"/>
              <w:rPr>
                <w:b/>
              </w:rPr>
            </w:pPr>
          </w:p>
        </w:tc>
      </w:tr>
      <w:tr w:rsidR="00321C9C" w:rsidRPr="00355838" w:rsidTr="00A702B1">
        <w:trPr>
          <w:trHeight w:val="509"/>
        </w:trPr>
        <w:tc>
          <w:tcPr>
            <w:tcW w:w="3547" w:type="dxa"/>
            <w:vMerge/>
          </w:tcPr>
          <w:p w:rsidR="00321C9C" w:rsidRPr="00355838" w:rsidRDefault="00321C9C" w:rsidP="00A702B1">
            <w:pPr>
              <w:tabs>
                <w:tab w:val="left" w:pos="4298"/>
              </w:tabs>
              <w:jc w:val="both"/>
            </w:pPr>
          </w:p>
        </w:tc>
      </w:tr>
      <w:tr w:rsidR="00321C9C" w:rsidRPr="00365F99" w:rsidTr="00A702B1">
        <w:trPr>
          <w:trHeight w:val="902"/>
        </w:trPr>
        <w:tc>
          <w:tcPr>
            <w:tcW w:w="3547" w:type="dxa"/>
            <w:vMerge/>
          </w:tcPr>
          <w:p w:rsidR="00321C9C" w:rsidRPr="00365F99" w:rsidRDefault="00321C9C" w:rsidP="00A702B1">
            <w:pPr>
              <w:tabs>
                <w:tab w:val="left" w:pos="4298"/>
              </w:tabs>
              <w:jc w:val="both"/>
            </w:pPr>
          </w:p>
        </w:tc>
      </w:tr>
    </w:tbl>
    <w:p w:rsidR="00321C9C" w:rsidRPr="006C3A73" w:rsidRDefault="00321C9C" w:rsidP="00321C9C">
      <w:pPr>
        <w:pStyle w:val="GvdeMetni"/>
        <w:rPr>
          <w:sz w:val="22"/>
          <w:szCs w:val="22"/>
        </w:rPr>
      </w:pPr>
    </w:p>
    <w:p w:rsidR="00321C9C" w:rsidRDefault="00321C9C" w:rsidP="00321C9C">
      <w:pPr>
        <w:pStyle w:val="ListeParagraf"/>
        <w:jc w:val="both"/>
      </w:pPr>
    </w:p>
    <w:p w:rsidR="0034576C" w:rsidRDefault="0034576C"/>
    <w:sectPr w:rsidR="0034576C" w:rsidSect="0069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A05"/>
    <w:multiLevelType w:val="hybridMultilevel"/>
    <w:tmpl w:val="BC8251CA"/>
    <w:lvl w:ilvl="0" w:tplc="1A9400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21C9C"/>
    <w:rsid w:val="000941A3"/>
    <w:rsid w:val="00321C9C"/>
    <w:rsid w:val="0034576C"/>
    <w:rsid w:val="009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1C9C"/>
    <w:pPr>
      <w:ind w:left="720"/>
      <w:contextualSpacing/>
    </w:pPr>
  </w:style>
  <w:style w:type="paragraph" w:styleId="GvdeMetni">
    <w:name w:val="Body Text"/>
    <w:basedOn w:val="Normal"/>
    <w:link w:val="GvdeMetniChar"/>
    <w:rsid w:val="00321C9C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21C9C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A7F94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2017-07-27T11:04:00Z</dcterms:created>
  <dcterms:modified xsi:type="dcterms:W3CDTF">2017-07-27T11:30:00Z</dcterms:modified>
</cp:coreProperties>
</file>